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2270" w14:textId="55FC443A" w:rsidR="006C5386" w:rsidRPr="005C5638" w:rsidRDefault="006C5386" w:rsidP="006C5386">
      <w:pPr>
        <w:snapToGrid w:val="0"/>
        <w:contextualSpacing/>
        <w:rPr>
          <w:rFonts w:cstheme="minorHAnsi"/>
          <w:sz w:val="22"/>
          <w:szCs w:val="22"/>
        </w:rPr>
      </w:pPr>
      <w:r w:rsidRPr="005C5638">
        <w:rPr>
          <w:rFonts w:cstheme="minorHAnsi"/>
          <w:sz w:val="22"/>
          <w:szCs w:val="22"/>
        </w:rPr>
        <w:t>Beste …,</w:t>
      </w:r>
    </w:p>
    <w:p w14:paraId="3C320ECF" w14:textId="77777777" w:rsidR="006C5386" w:rsidRPr="005C5638" w:rsidRDefault="006C5386" w:rsidP="006C5386">
      <w:pPr>
        <w:snapToGrid w:val="0"/>
        <w:contextualSpacing/>
        <w:rPr>
          <w:rFonts w:cstheme="minorHAnsi"/>
          <w:sz w:val="22"/>
          <w:szCs w:val="22"/>
        </w:rPr>
      </w:pPr>
    </w:p>
    <w:p w14:paraId="745E4886" w14:textId="434CD2F9" w:rsidR="00132C4D" w:rsidRPr="005C5638" w:rsidRDefault="00132C4D" w:rsidP="001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</w:pP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U heeft de Energiecoöperatie </w:t>
      </w:r>
      <w:r w:rsidR="00363AA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gevraagd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om een </w:t>
      </w:r>
      <w:proofErr w:type="spellStart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quickscan</w:t>
      </w:r>
      <w:proofErr w:type="spellEnd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met de infraroodcamera van uw woning te maken. Zou u enkele data willen voorstellen die passen? Qua tijd van de dag is de vroege ochtend (vóór 8:30u) of de avond (va ca. 20:30u) geschikt. </w:t>
      </w:r>
    </w:p>
    <w:p w14:paraId="60112368" w14:textId="77777777" w:rsidR="00132C4D" w:rsidRPr="005C5638" w:rsidRDefault="00132C4D" w:rsidP="001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</w:pPr>
    </w:p>
    <w:p w14:paraId="0C8827D3" w14:textId="69F71088" w:rsidR="00132C4D" w:rsidRPr="005C5638" w:rsidRDefault="00132C4D" w:rsidP="001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</w:pP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Bij het maken van een afspraak moeten we rekening houden met het weer. Er moet minimaal 10gr. verschil zijn tussen de binnen- en buitentemperatuur om een goed beeld van verschil in temperatuur te krijgen. </w:t>
      </w:r>
      <w:r w:rsidR="00A73F1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Als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het harder waait dan ca. 3 </w:t>
      </w:r>
      <w:proofErr w:type="spellStart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Bft</w:t>
      </w:r>
      <w:proofErr w:type="spellEnd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of bij regen (heeft ook invloed op het beeld) </w:t>
      </w:r>
      <w:r w:rsidR="00A73F1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kunnen we alleen binnen fotograferen, of we 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verzetten we de afspraak.</w:t>
      </w:r>
    </w:p>
    <w:p w14:paraId="5E6C715D" w14:textId="77777777" w:rsidR="00132C4D" w:rsidRPr="005C5638" w:rsidRDefault="00132C4D" w:rsidP="001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</w:pPr>
    </w:p>
    <w:p w14:paraId="0145E0F8" w14:textId="5EAF591F" w:rsidR="00132C4D" w:rsidRPr="005C5638" w:rsidRDefault="00132C4D" w:rsidP="00132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</w:pP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Voor een optimaal resultaat is het van belang dat u vooraf minimaal een halve dag (&gt; 12 uur) alle ruimten verwarmt tot ca 21 gr. Celsius. Ten tijde van het scannen is het ’t beste de gordijnen </w:t>
      </w:r>
      <w:proofErr w:type="spellStart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etc</w:t>
      </w:r>
      <w:proofErr w:type="spellEnd"/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te openen. We zullen op de afgesproken ochtend of avond zowel buiten als binnen een aantal infrarood beelden maken en e.e.a. bespreken. De </w:t>
      </w:r>
      <w:r w:rsidR="00A73F1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bewerkte beelden 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worden</w:t>
      </w:r>
      <w:r w:rsidR="00A73F1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, incl. een eventuele toelichting,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="00A73F1F"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toegevoegd aan het HOOM dossier</w:t>
      </w:r>
      <w:r w:rsidRPr="005C5638">
        <w:rPr>
          <w:rFonts w:eastAsia="Times New Roman" w:cstheme="minorHAnsi"/>
          <w:color w:val="000000"/>
          <w:kern w:val="0"/>
          <w:sz w:val="22"/>
          <w:szCs w:val="22"/>
          <w:lang w:eastAsia="nl-NL"/>
          <w14:ligatures w14:val="none"/>
        </w:rPr>
        <w:t>.</w:t>
      </w:r>
    </w:p>
    <w:p w14:paraId="536466DE" w14:textId="77777777" w:rsidR="00132C4D" w:rsidRPr="005C5638" w:rsidRDefault="00132C4D" w:rsidP="00E500A2">
      <w:pPr>
        <w:snapToGrid w:val="0"/>
        <w:contextualSpacing/>
        <w:rPr>
          <w:rFonts w:cstheme="minorHAnsi"/>
          <w:sz w:val="22"/>
          <w:szCs w:val="22"/>
        </w:rPr>
      </w:pPr>
    </w:p>
    <w:p w14:paraId="31F16140" w14:textId="09A31027" w:rsidR="00A73F1F" w:rsidRPr="005C5638" w:rsidRDefault="00A73F1F" w:rsidP="00A73F1F">
      <w:pPr>
        <w:rPr>
          <w:rFonts w:cstheme="minorHAnsi"/>
          <w:color w:val="000000"/>
          <w:sz w:val="22"/>
          <w:szCs w:val="22"/>
        </w:rPr>
      </w:pPr>
      <w:r w:rsidRPr="005C5638">
        <w:rPr>
          <w:rFonts w:cstheme="minorHAnsi"/>
          <w:color w:val="000000"/>
          <w:sz w:val="22"/>
          <w:szCs w:val="22"/>
        </w:rPr>
        <w:t>Vriendelijke groet,</w:t>
      </w:r>
      <w:r w:rsidRPr="005C5638">
        <w:rPr>
          <w:rFonts w:cstheme="minorHAnsi"/>
          <w:color w:val="000000"/>
          <w:sz w:val="22"/>
          <w:szCs w:val="22"/>
        </w:rPr>
        <w:br/>
        <w:t>……</w:t>
      </w:r>
      <w:r w:rsidRPr="005C5638">
        <w:rPr>
          <w:rFonts w:cstheme="minorHAnsi"/>
          <w:color w:val="000000"/>
          <w:sz w:val="22"/>
          <w:szCs w:val="22"/>
        </w:rPr>
        <w:br/>
      </w:r>
      <w:r w:rsidRPr="005C5638">
        <w:rPr>
          <w:rFonts w:cstheme="minorHAnsi"/>
          <w:color w:val="000000"/>
          <w:sz w:val="22"/>
          <w:szCs w:val="22"/>
        </w:rPr>
        <w:br/>
      </w:r>
      <w:hyperlink r:id="rId5" w:history="1">
        <w:r w:rsidR="00363AAF" w:rsidRPr="005C5638">
          <w:rPr>
            <w:rStyle w:val="Hyperlink"/>
            <w:rFonts w:cstheme="minorHAnsi"/>
            <w:sz w:val="22"/>
            <w:szCs w:val="22"/>
          </w:rPr>
          <w:t>ECWijdemeren.nl</w:t>
        </w:r>
      </w:hyperlink>
      <w:hyperlink r:id="rId6" w:history="1"/>
      <w:r w:rsidRPr="005C5638">
        <w:rPr>
          <w:rFonts w:cstheme="minorHAnsi"/>
          <w:color w:val="000000"/>
          <w:sz w:val="22"/>
          <w:szCs w:val="22"/>
        </w:rPr>
        <w:br/>
        <w:t xml:space="preserve">tel. </w:t>
      </w:r>
      <w:r w:rsidR="00347F80" w:rsidRPr="005C5638">
        <w:rPr>
          <w:rFonts w:cstheme="minorHAnsi"/>
          <w:color w:val="000000"/>
          <w:sz w:val="22"/>
          <w:szCs w:val="22"/>
        </w:rPr>
        <w:t>…..</w:t>
      </w:r>
    </w:p>
    <w:p w14:paraId="50307D18" w14:textId="77777777" w:rsidR="00A73F1F" w:rsidRDefault="00A73F1F" w:rsidP="00A73F1F">
      <w:pPr>
        <w:rPr>
          <w:rFonts w:ascii="Helvetica" w:hAnsi="Helvetica"/>
          <w:color w:val="000000"/>
          <w:sz w:val="18"/>
          <w:szCs w:val="18"/>
        </w:rPr>
      </w:pPr>
    </w:p>
    <w:p w14:paraId="4BAA7A2A" w14:textId="01A5DB5E" w:rsidR="00A73F1F" w:rsidRPr="00E500A2" w:rsidRDefault="005C5638" w:rsidP="00A73F1F">
      <w:pPr>
        <w:snapToGrid w:val="0"/>
        <w:spacing w:after="240"/>
        <w:contextualSpacing/>
        <w:rPr>
          <w:rFonts w:ascii="Helvetica" w:eastAsia="Times New Roman" w:hAnsi="Helvetica" w:cs="Times New Roman"/>
          <w:color w:val="000000"/>
          <w:kern w:val="0"/>
          <w:sz w:val="20"/>
          <w:szCs w:val="20"/>
          <w:lang w:eastAsia="nl-NL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20"/>
          <w:szCs w:val="20"/>
          <w:lang w:eastAsia="nl-NL"/>
        </w:rPr>
        <w:drawing>
          <wp:inline distT="0" distB="0" distL="0" distR="0" wp14:anchorId="52DD4D9C" wp14:editId="3EA9A706">
            <wp:extent cx="1104900" cy="671914"/>
            <wp:effectExtent l="0" t="0" r="0" b="0"/>
            <wp:docPr id="142651065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10655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11" cy="6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F1F" w:rsidRPr="00E5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C1488"/>
    <w:multiLevelType w:val="hybridMultilevel"/>
    <w:tmpl w:val="A448D322"/>
    <w:lvl w:ilvl="0" w:tplc="B308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55"/>
    <w:rsid w:val="00132C4D"/>
    <w:rsid w:val="001D1955"/>
    <w:rsid w:val="00200348"/>
    <w:rsid w:val="0021698D"/>
    <w:rsid w:val="00224EF2"/>
    <w:rsid w:val="00285CFD"/>
    <w:rsid w:val="00347F80"/>
    <w:rsid w:val="00363AAF"/>
    <w:rsid w:val="004340CD"/>
    <w:rsid w:val="00511FAD"/>
    <w:rsid w:val="005C5638"/>
    <w:rsid w:val="006C5386"/>
    <w:rsid w:val="009507AC"/>
    <w:rsid w:val="00A31C00"/>
    <w:rsid w:val="00A73F1F"/>
    <w:rsid w:val="00C21C77"/>
    <w:rsid w:val="00D74993"/>
    <w:rsid w:val="00DA6D21"/>
    <w:rsid w:val="00DD5705"/>
    <w:rsid w:val="00E500A2"/>
    <w:rsid w:val="00E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EBCC"/>
  <w15:docId w15:val="{4C81EF4A-FF0C-7A41-BD91-CA355627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95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500A2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32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32C4D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wijdemeren.nl" TargetMode="External"/><Relationship Id="rId5" Type="http://schemas.openxmlformats.org/officeDocument/2006/relationships/hyperlink" Target="https://ecwijdemeren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Paardekooper Overman</dc:creator>
  <cp:keywords/>
  <dc:description/>
  <cp:lastModifiedBy>ECO Wijdemeren</cp:lastModifiedBy>
  <cp:revision>3</cp:revision>
  <dcterms:created xsi:type="dcterms:W3CDTF">2025-02-15T18:40:00Z</dcterms:created>
  <dcterms:modified xsi:type="dcterms:W3CDTF">2025-02-22T20:14:00Z</dcterms:modified>
</cp:coreProperties>
</file>